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BF" w:rsidRDefault="001A1DBF" w:rsidP="001A1D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A1DBF">
        <w:rPr>
          <w:rFonts w:ascii="Times New Roman" w:hAnsi="Times New Roman" w:cs="Times New Roman"/>
          <w:sz w:val="24"/>
          <w:szCs w:val="24"/>
        </w:rPr>
        <w:t>Приложение 1 к распоряжению</w:t>
      </w:r>
    </w:p>
    <w:p w:rsidR="001A1DBF" w:rsidRDefault="001A1DBF" w:rsidP="001A1D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проректора по учебной работе</w:t>
      </w:r>
    </w:p>
    <w:p w:rsidR="001A1DBF" w:rsidRDefault="001A1DBF" w:rsidP="001A1D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ФГБОУ ВО «ВЛГАФК»</w:t>
      </w:r>
    </w:p>
    <w:p w:rsidR="001A1DBF" w:rsidRDefault="001A1DBF" w:rsidP="001A1DBF">
      <w:pPr>
        <w:spacing w:after="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№ 2 от 2</w:t>
      </w:r>
      <w:r w:rsidR="0019263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мая 2024 года</w:t>
      </w:r>
    </w:p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CC60B0" w:rsidRDefault="006224B1" w:rsidP="00D870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49.0</w:t>
            </w:r>
            <w:r w:rsidR="00D870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66" w:type="dxa"/>
            <w:vAlign w:val="center"/>
          </w:tcPr>
          <w:p w:rsidR="008C4722" w:rsidRPr="006224B1" w:rsidRDefault="006224B1" w:rsidP="0062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D8708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708D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спорта: гимнастика</w:t>
            </w:r>
          </w:p>
        </w:tc>
        <w:tc>
          <w:tcPr>
            <w:tcW w:w="1758" w:type="dxa"/>
            <w:vAlign w:val="center"/>
          </w:tcPr>
          <w:p w:rsidR="008C4722" w:rsidRPr="00CC60B0" w:rsidRDefault="003C129F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CC60B0" w:rsidRDefault="00C5686D" w:rsidP="00D870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70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606467" w:rsidRDefault="00D8708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74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9" w:type="dxa"/>
          </w:tcPr>
          <w:p w:rsidR="00363C8C" w:rsidRPr="00701C1D" w:rsidRDefault="00697494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74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физкультурно-массовых мероприятий и соревнований в избранном виде спорта </w:t>
            </w:r>
            <w:r w:rsidR="00D8708D" w:rsidRPr="00D8708D">
              <w:rPr>
                <w:rFonts w:ascii="Times New Roman" w:hAnsi="Times New Roman" w:cs="Times New Roman"/>
                <w:sz w:val="24"/>
                <w:szCs w:val="24"/>
              </w:rPr>
              <w:t>(гимнастика)</w:t>
            </w:r>
          </w:p>
        </w:tc>
        <w:tc>
          <w:tcPr>
            <w:tcW w:w="4929" w:type="dxa"/>
          </w:tcPr>
          <w:p w:rsidR="00363C8C" w:rsidRDefault="00697494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45" w:type="dxa"/>
        <w:tblLayout w:type="fixed"/>
        <w:tblLook w:val="04A0" w:firstRow="1" w:lastRow="0" w:firstColumn="1" w:lastColumn="0" w:noHBand="0" w:noVBand="1"/>
      </w:tblPr>
      <w:tblGrid>
        <w:gridCol w:w="560"/>
        <w:gridCol w:w="5927"/>
        <w:gridCol w:w="1134"/>
        <w:gridCol w:w="770"/>
        <w:gridCol w:w="671"/>
        <w:gridCol w:w="3236"/>
        <w:gridCol w:w="1985"/>
        <w:gridCol w:w="962"/>
      </w:tblGrid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Pr="00EE380F" w:rsidRDefault="001642EB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42EB">
              <w:rPr>
                <w:rFonts w:ascii="Times New Roman" w:hAnsi="Times New Roman" w:cs="Times New Roman"/>
                <w:b/>
                <w:sz w:val="24"/>
                <w:szCs w:val="24"/>
              </w:rPr>
              <w:t>ПК-4. Способен осуществлять руководство соревновательной деятельностью спортсменов</w:t>
            </w:r>
          </w:p>
        </w:tc>
      </w:tr>
      <w:tr w:rsidR="005360C5" w:rsidTr="00953B7E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927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C73FA8" w:rsidRPr="00A27D3E" w:rsidRDefault="00606467" w:rsidP="0060646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70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71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3236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6064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5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62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642EB" w:rsidTr="00953B7E">
        <w:tc>
          <w:tcPr>
            <w:tcW w:w="560" w:type="dxa"/>
            <w:vMerge w:val="restart"/>
          </w:tcPr>
          <w:p w:rsidR="001642EB" w:rsidRPr="00C73FA8" w:rsidRDefault="001642EB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1642EB" w:rsidRDefault="001642EB" w:rsidP="001642EB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lastRenderedPageBreak/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1642EB" w:rsidRPr="008A7937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1642EB" w:rsidRDefault="001642EB" w:rsidP="001642EB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1642EB" w:rsidRPr="006F13C7" w:rsidRDefault="001642EB" w:rsidP="001642EB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1642EB" w:rsidRPr="006F13C7" w:rsidRDefault="001642EB" w:rsidP="001642EB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1642EB" w:rsidRPr="006F13C7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1642EB" w:rsidRPr="006F13C7" w:rsidRDefault="001642EB" w:rsidP="001642EB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1642EB" w:rsidRPr="007F7962" w:rsidRDefault="001642EB" w:rsidP="001642EB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1642EB" w:rsidRPr="001E2498" w:rsidRDefault="001642E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770" w:type="dxa"/>
            <w:vMerge w:val="restart"/>
          </w:tcPr>
          <w:p w:rsidR="001642EB" w:rsidRPr="001E2498" w:rsidRDefault="001642E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71" w:type="dxa"/>
            <w:vMerge w:val="restart"/>
          </w:tcPr>
          <w:p w:rsidR="001642EB" w:rsidRPr="001E2498" w:rsidRDefault="001642E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236" w:type="dxa"/>
            <w:vMerge w:val="restart"/>
          </w:tcPr>
          <w:p w:rsidR="001642EB" w:rsidRPr="000A3C6D" w:rsidRDefault="000A3C6D" w:rsidP="001642E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A3C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утверждает п</w:t>
            </w:r>
            <w:r w:rsidR="001642EB" w:rsidRPr="000A3C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оложение о соревнованиях</w:t>
            </w:r>
            <w:r w:rsidRPr="000A3C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?</w:t>
            </w:r>
            <w:r w:rsidR="001642EB" w:rsidRPr="000A3C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A3C6D" w:rsidRPr="001642EB" w:rsidRDefault="000A3C6D" w:rsidP="001642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42EB" w:rsidRPr="001642EB" w:rsidRDefault="001642EB" w:rsidP="001642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="000A3C6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судья.</w:t>
            </w:r>
          </w:p>
          <w:p w:rsidR="001642EB" w:rsidRPr="001642EB" w:rsidRDefault="001642EB" w:rsidP="001642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EB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="000A3C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Главный секретарь.</w:t>
            </w:r>
          </w:p>
          <w:p w:rsidR="001642EB" w:rsidRPr="001642EB" w:rsidRDefault="001642EB" w:rsidP="001642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r w:rsidR="000A3C6D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проводящей организации</w:t>
            </w:r>
            <w:r w:rsidRPr="001642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42EB" w:rsidRPr="001642EB" w:rsidRDefault="001642EB" w:rsidP="001642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r w:rsidR="000A3C6D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полиции муниципального образования</w:t>
            </w:r>
            <w:r w:rsidRPr="001642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42EB" w:rsidRDefault="001642EB" w:rsidP="00B414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642EB" w:rsidRPr="00433900" w:rsidRDefault="001642EB" w:rsidP="00B414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42E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985" w:type="dxa"/>
            <w:vMerge w:val="restart"/>
          </w:tcPr>
          <w:p w:rsidR="001642EB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42EB" w:rsidRPr="001E2498" w:rsidRDefault="001642EB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0A3C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 соревнованиях разрабатывается и утверждается организацией заинтересованной в проведении соревнований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2" w:type="dxa"/>
            <w:vMerge w:val="restart"/>
          </w:tcPr>
          <w:p w:rsidR="001642EB" w:rsidRPr="001E2498" w:rsidRDefault="001642E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1642EB" w:rsidRPr="001E2498" w:rsidRDefault="001642E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42EB" w:rsidTr="00953B7E">
        <w:tc>
          <w:tcPr>
            <w:tcW w:w="560" w:type="dxa"/>
            <w:vMerge/>
          </w:tcPr>
          <w:p w:rsidR="001642EB" w:rsidRPr="00C73FA8" w:rsidRDefault="001642EB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642EB" w:rsidRDefault="001642EB" w:rsidP="001642EB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организовывать физкультурно-спортивные </w:t>
            </w: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с учетом действующих норм и правил безопасности для участников, зрителей и обслуживающего персонала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1642EB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1642EB" w:rsidRPr="0065511E" w:rsidRDefault="001642EB" w:rsidP="001642EB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1642EB" w:rsidRPr="006F13C7" w:rsidRDefault="001642EB" w:rsidP="001642EB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1642EB" w:rsidRPr="007F7962" w:rsidRDefault="001642EB" w:rsidP="001642EB">
            <w:pPr>
              <w:jc w:val="both"/>
              <w:rPr>
                <w:i/>
              </w:rPr>
            </w:pPr>
            <w:r w:rsidRPr="006F13C7">
              <w:rPr>
                <w:i/>
              </w:rPr>
              <w:t xml:space="preserve">- Контролировать выполнение формальных процедур для обеспечения участия занимающегося в спортивных </w:t>
            </w:r>
            <w:r w:rsidRPr="006F13C7">
              <w:rPr>
                <w:i/>
              </w:rPr>
              <w:lastRenderedPageBreak/>
              <w:t>соревнованиях</w:t>
            </w:r>
          </w:p>
        </w:tc>
        <w:tc>
          <w:tcPr>
            <w:tcW w:w="1134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2EB" w:rsidTr="00953B7E">
        <w:tc>
          <w:tcPr>
            <w:tcW w:w="560" w:type="dxa"/>
            <w:vMerge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1642EB" w:rsidRPr="005B31CA" w:rsidRDefault="001642EB" w:rsidP="001642EB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1642EB" w:rsidRPr="000A3C6D" w:rsidRDefault="001642EB" w:rsidP="001642EB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1642EB" w:rsidRPr="0065511E" w:rsidRDefault="001642EB" w:rsidP="001642EB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1642EB" w:rsidRPr="005B31CA" w:rsidRDefault="001642EB" w:rsidP="001642EB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lastRenderedPageBreak/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1642EB" w:rsidRPr="00C43DB1" w:rsidRDefault="001642EB" w:rsidP="001642EB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1642EB" w:rsidRDefault="001642E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 xml:space="preserve">- Содержание календаря спортивных соревнований, предусмотренных программой спортивной подготовки </w:t>
            </w:r>
            <w:r w:rsidRPr="008A7937">
              <w:rPr>
                <w:i/>
              </w:rPr>
              <w:lastRenderedPageBreak/>
              <w:t>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0A3C6D" w:rsidRPr="000A3C6D" w:rsidRDefault="000A3C6D" w:rsidP="007F08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i/>
                <w:sz w:val="24"/>
                <w:szCs w:val="24"/>
              </w:rPr>
              <w:t>Охарактеризуйте виды ошибок и соответствующие им виды сбавок при оценивании гимнастических упражнений.</w:t>
            </w:r>
          </w:p>
          <w:p w:rsidR="000A3C6D" w:rsidRDefault="000A3C6D" w:rsidP="007F08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6D" w:rsidRPr="007F084A" w:rsidRDefault="000A3C6D" w:rsidP="007F084A">
            <w:pPr>
              <w:pStyle w:val="ab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___________________</w:t>
            </w:r>
          </w:p>
          <w:p w:rsidR="000A3C6D" w:rsidRPr="007F084A" w:rsidRDefault="000A3C6D" w:rsidP="007F08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3C6D" w:rsidRPr="002E11CC" w:rsidRDefault="000A3C6D" w:rsidP="002E11CC">
            <w:pPr>
              <w:pStyle w:val="ab"/>
              <w:tabs>
                <w:tab w:val="left" w:pos="252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>Виды ошибок и соответствующие им виды сбавок при оценивании гимнастических упражнений:</w:t>
            </w:r>
          </w:p>
          <w:p w:rsidR="000A3C6D" w:rsidRDefault="000A3C6D" w:rsidP="002E11CC">
            <w:pPr>
              <w:pStyle w:val="ab"/>
              <w:tabs>
                <w:tab w:val="left" w:pos="252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Мелкая ошибка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небольшое, несущественное отклонение от безукоризненного выполнения. Сбавка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0,1 балла. </w:t>
            </w:r>
          </w:p>
          <w:p w:rsidR="000A3C6D" w:rsidRDefault="000A3C6D" w:rsidP="002E11CC">
            <w:pPr>
              <w:pStyle w:val="ab"/>
              <w:tabs>
                <w:tab w:val="left" w:pos="252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>Средняя ошибка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 значительное отклонение от безукоризненного выполнения. Сбавка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 0,3 балла. </w:t>
            </w:r>
          </w:p>
          <w:p w:rsidR="000A3C6D" w:rsidRDefault="000A3C6D" w:rsidP="002E11CC">
            <w:pPr>
              <w:pStyle w:val="ab"/>
              <w:tabs>
                <w:tab w:val="left" w:pos="252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 Грубая ошибка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большое искажение, в том числе граничащее с невыполнением. Сбавка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 xml:space="preserve"> 0,5 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балла. </w:t>
            </w:r>
          </w:p>
          <w:p w:rsidR="000A3C6D" w:rsidRPr="00953B7E" w:rsidRDefault="000A3C6D" w:rsidP="002E11CC">
            <w:pPr>
              <w:pStyle w:val="ab"/>
              <w:tabs>
                <w:tab w:val="left" w:pos="252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Падение со снаряда или на снаряд. Сбавка – 1,0 балл</w:t>
            </w:r>
            <w:r w:rsidRPr="002E11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2" w:type="dxa"/>
            <w:vMerge w:val="restart"/>
          </w:tcPr>
          <w:p w:rsidR="000A3C6D" w:rsidRPr="002B4ED5" w:rsidRDefault="000A3C6D" w:rsidP="0043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EB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A3C6D" w:rsidRDefault="000A3C6D" w:rsidP="0043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 xml:space="preserve">Модельные характеристики подготовленности по виду спорта (группе спортивных дисциплин) и </w:t>
            </w:r>
            <w:r w:rsidRPr="008A7937">
              <w:rPr>
                <w:i/>
              </w:rPr>
              <w:lastRenderedPageBreak/>
              <w:t>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641521" w:rsidRPr="002B4ED5" w:rsidRDefault="00641521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F55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с выбором нескольких вариантов ответа из предложенных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3236" w:type="dxa"/>
            <w:vMerge w:val="restart"/>
          </w:tcPr>
          <w:p w:rsidR="000A3C6D" w:rsidRPr="00B61A41" w:rsidRDefault="000A3C6D" w:rsidP="00CC63F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1A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Соблюдение каких </w:t>
            </w:r>
            <w:r w:rsidRPr="00B61A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формальных процедур необходимо для допуска гимнаста к официальным соревнованиям?</w:t>
            </w:r>
          </w:p>
          <w:p w:rsidR="000A3C6D" w:rsidRPr="00CC63F7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3C6D" w:rsidRPr="00CC63F7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3F7">
              <w:rPr>
                <w:rFonts w:ascii="Times New Roman" w:eastAsia="Times New Roman" w:hAnsi="Times New Roman" w:cs="Times New Roman"/>
                <w:sz w:val="24"/>
                <w:szCs w:val="24"/>
              </w:rPr>
              <w:t>1) Взвешивание;</w:t>
            </w:r>
          </w:p>
          <w:p w:rsidR="000A3C6D" w:rsidRPr="00CC63F7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3F7">
              <w:rPr>
                <w:rFonts w:ascii="Times New Roman" w:eastAsia="Times New Roman" w:hAnsi="Times New Roman" w:cs="Times New Roman"/>
                <w:sz w:val="24"/>
                <w:szCs w:val="24"/>
              </w:rPr>
              <w:t>2) Проверка наличия страховки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несчастных случаев</w:t>
            </w:r>
            <w:r w:rsidRPr="00CC63F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A3C6D" w:rsidRPr="00CC63F7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3F7">
              <w:rPr>
                <w:rFonts w:ascii="Times New Roman" w:eastAsia="Times New Roman" w:hAnsi="Times New Roman" w:cs="Times New Roman"/>
                <w:sz w:val="24"/>
                <w:szCs w:val="24"/>
              </w:rPr>
              <w:t>3) Проверка наличия спортивной формы и экипировки;</w:t>
            </w:r>
          </w:p>
          <w:p w:rsidR="000A3C6D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3F7">
              <w:rPr>
                <w:rFonts w:ascii="Times New Roman" w:eastAsia="Times New Roman" w:hAnsi="Times New Roman" w:cs="Times New Roman"/>
                <w:sz w:val="24"/>
                <w:szCs w:val="24"/>
              </w:rPr>
              <w:t>4) Проверка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по технике безопасности;</w:t>
            </w:r>
          </w:p>
          <w:p w:rsidR="000A3C6D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 Проверка именной заявки;</w:t>
            </w:r>
          </w:p>
          <w:p w:rsidR="000A3C6D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 Проверка документа удостоверяющего личность и возраст гимнаста;</w:t>
            </w:r>
          </w:p>
          <w:p w:rsidR="000A3C6D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7) Измерение температуры тела;</w:t>
            </w:r>
          </w:p>
          <w:p w:rsidR="000A3C6D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8) Наличие допуска врача.</w:t>
            </w:r>
          </w:p>
          <w:p w:rsidR="000A3C6D" w:rsidRDefault="000A3C6D" w:rsidP="00CC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1521" w:rsidRDefault="00641521" w:rsidP="00CC63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3C6D" w:rsidRDefault="000A3C6D" w:rsidP="00943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2, 5</w:t>
            </w:r>
            <w:r w:rsidR="00B61A41">
              <w:rPr>
                <w:rFonts w:ascii="Times New Roman" w:hAnsi="Times New Roman" w:cs="Times New Roman"/>
                <w:sz w:val="24"/>
                <w:szCs w:val="24"/>
              </w:rPr>
              <w:t>, 6, 8</w:t>
            </w:r>
          </w:p>
          <w:p w:rsidR="000A3C6D" w:rsidRDefault="000A3C6D" w:rsidP="00943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521" w:rsidRPr="002B4ED5" w:rsidRDefault="00641521" w:rsidP="00140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  <w:r w:rsidRPr="00A30B2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lastRenderedPageBreak/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 xml:space="preserve">- Разъяснения правил участия в спортивном соревновании, правил использования экипировки, </w:t>
            </w: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технологию организации физкультурно-спортивных мероприятий с учетом действующих норм </w:t>
            </w: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Pr="002B4ED5" w:rsidRDefault="00F55331" w:rsidP="001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</w:t>
            </w:r>
            <w:r w:rsidRPr="00F55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 ответа из предложенных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0A3C6D" w:rsidRDefault="000A3C6D" w:rsidP="00140B3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61A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Укажите требование к продолжительности разминки на каждом виде многоборья во время соревнований.</w:t>
            </w:r>
          </w:p>
          <w:p w:rsidR="00B61A41" w:rsidRPr="00B61A41" w:rsidRDefault="00B61A41" w:rsidP="00140B3E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A3C6D" w:rsidRPr="00140B3E" w:rsidRDefault="000A3C6D" w:rsidP="00140B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1) 3 минуты для каждой команды; </w:t>
            </w:r>
          </w:p>
          <w:p w:rsidR="000A3C6D" w:rsidRPr="00140B3E" w:rsidRDefault="000A3C6D" w:rsidP="00140B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B3E">
              <w:rPr>
                <w:rFonts w:ascii="Times New Roman" w:eastAsia="Times New Roman" w:hAnsi="Times New Roman" w:cs="Times New Roman"/>
                <w:sz w:val="24"/>
                <w:szCs w:val="24"/>
              </w:rPr>
              <w:t>2) 5 минут;</w:t>
            </w:r>
          </w:p>
          <w:p w:rsidR="000A3C6D" w:rsidRPr="00140B3E" w:rsidRDefault="000A3C6D" w:rsidP="00140B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из расчета 30 секунд на одного участника; </w:t>
            </w:r>
          </w:p>
          <w:p w:rsidR="000A3C6D" w:rsidRDefault="000A3C6D" w:rsidP="00140B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B3E">
              <w:rPr>
                <w:rFonts w:ascii="Times New Roman" w:eastAsia="Times New Roman" w:hAnsi="Times New Roman" w:cs="Times New Roman"/>
                <w:sz w:val="24"/>
                <w:szCs w:val="24"/>
              </w:rPr>
              <w:t>4) из расчета 30 секунд на одного участника на всех снарядах кроме брусьев, на которых предусмотрено 50 секунд на каждого участника.</w:t>
            </w:r>
          </w:p>
          <w:p w:rsidR="000A3C6D" w:rsidRDefault="000A3C6D" w:rsidP="00F553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3C6D" w:rsidRDefault="000A3C6D" w:rsidP="00536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641521" w:rsidRPr="002B4ED5" w:rsidRDefault="00641521" w:rsidP="00F55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  <w:r w:rsidRPr="00A30B2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</w:t>
            </w:r>
            <w:r w:rsidRPr="005B31CA">
              <w:rPr>
                <w:i/>
              </w:rPr>
              <w:lastRenderedPageBreak/>
              <w:t>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lastRenderedPageBreak/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 xml:space="preserve">Методы предотвращения противоправного влияния </w:t>
            </w:r>
            <w:r w:rsidRPr="006F13C7">
              <w:rPr>
                <w:i/>
              </w:rPr>
              <w:lastRenderedPageBreak/>
              <w:t>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0A3C6D" w:rsidRPr="00B61A41" w:rsidRDefault="000A3C6D" w:rsidP="00140B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A41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Определите соответствие ошибки исполнения гимнастического упражнения и сбавки:</w:t>
            </w:r>
          </w:p>
          <w:p w:rsidR="000A3C6D" w:rsidRPr="00140B3E" w:rsidRDefault="000A3C6D" w:rsidP="00140B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2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1275"/>
              <w:gridCol w:w="426"/>
              <w:gridCol w:w="850"/>
            </w:tblGrid>
            <w:tr w:rsidR="000A3C6D" w:rsidRPr="00140B3E" w:rsidTr="00B61A41">
              <w:trPr>
                <w:trHeight w:val="274"/>
              </w:trPr>
              <w:tc>
                <w:tcPr>
                  <w:tcW w:w="431" w:type="dxa"/>
                </w:tcPr>
                <w:p w:rsidR="000A3C6D" w:rsidRPr="00140B3E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Удержание статического положения менее 1 </w:t>
                  </w: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</w:t>
                  </w:r>
                </w:p>
              </w:tc>
              <w:tc>
                <w:tcPr>
                  <w:tcW w:w="426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 балла</w:t>
                  </w:r>
                </w:p>
              </w:tc>
            </w:tr>
            <w:tr w:rsidR="000A3C6D" w:rsidRPr="00140B3E" w:rsidTr="00175892">
              <w:trPr>
                <w:trHeight w:val="947"/>
              </w:trPr>
              <w:tc>
                <w:tcPr>
                  <w:tcW w:w="431" w:type="dxa"/>
                </w:tcPr>
                <w:p w:rsidR="000A3C6D" w:rsidRPr="00140B3E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275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Дополнительный шаг на вольных упражнениях</w:t>
                  </w:r>
                </w:p>
              </w:tc>
              <w:tc>
                <w:tcPr>
                  <w:tcW w:w="426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 балла</w:t>
                  </w:r>
                </w:p>
              </w:tc>
            </w:tr>
            <w:tr w:rsidR="000A3C6D" w:rsidRPr="00140B3E" w:rsidTr="00175892">
              <w:trPr>
                <w:trHeight w:val="696"/>
              </w:trPr>
              <w:tc>
                <w:tcPr>
                  <w:tcW w:w="431" w:type="dxa"/>
                </w:tcPr>
                <w:p w:rsidR="000A3C6D" w:rsidRPr="00140B3E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«Полумеждумах»                                   </w:t>
                  </w:r>
                </w:p>
              </w:tc>
              <w:tc>
                <w:tcPr>
                  <w:tcW w:w="426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1,0 балл</w:t>
                  </w:r>
                </w:p>
              </w:tc>
            </w:tr>
            <w:tr w:rsidR="000A3C6D" w:rsidRPr="00140B3E" w:rsidTr="00175892">
              <w:trPr>
                <w:trHeight w:val="696"/>
              </w:trPr>
              <w:tc>
                <w:tcPr>
                  <w:tcW w:w="431" w:type="dxa"/>
                </w:tcPr>
                <w:p w:rsidR="000A3C6D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5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Падение на снаряд</w:t>
                  </w:r>
                </w:p>
              </w:tc>
              <w:tc>
                <w:tcPr>
                  <w:tcW w:w="426" w:type="dxa"/>
                </w:tcPr>
                <w:p w:rsidR="000A3C6D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140B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0,5 балла</w:t>
                  </w:r>
                </w:p>
              </w:tc>
            </w:tr>
          </w:tbl>
          <w:p w:rsidR="000A3C6D" w:rsidRPr="00140B3E" w:rsidRDefault="000A3C6D" w:rsidP="001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6D" w:rsidRPr="002B4ED5" w:rsidRDefault="000A3C6D" w:rsidP="001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2981" w:type="dxa"/>
              <w:tblLayout w:type="fixed"/>
              <w:tblLook w:val="04A0" w:firstRow="1" w:lastRow="0" w:firstColumn="1" w:lastColumn="0" w:noHBand="0" w:noVBand="1"/>
            </w:tblPr>
            <w:tblGrid>
              <w:gridCol w:w="752"/>
              <w:gridCol w:w="743"/>
              <w:gridCol w:w="743"/>
              <w:gridCol w:w="743"/>
            </w:tblGrid>
            <w:tr w:rsidR="000A3C6D" w:rsidRPr="00140B3E" w:rsidTr="00175892">
              <w:trPr>
                <w:trHeight w:val="318"/>
              </w:trPr>
              <w:tc>
                <w:tcPr>
                  <w:tcW w:w="752" w:type="dxa"/>
                </w:tcPr>
                <w:p w:rsidR="000A3C6D" w:rsidRPr="002B4ED5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3" w:type="dxa"/>
                </w:tcPr>
                <w:p w:rsidR="000A3C6D" w:rsidRPr="002B4ED5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3" w:type="dxa"/>
                </w:tcPr>
                <w:p w:rsidR="000A3C6D" w:rsidRPr="002B4ED5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3" w:type="dxa"/>
                </w:tcPr>
                <w:p w:rsidR="000A3C6D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A3C6D" w:rsidRPr="00140B3E" w:rsidTr="00175892">
              <w:trPr>
                <w:trHeight w:val="298"/>
              </w:trPr>
              <w:tc>
                <w:tcPr>
                  <w:tcW w:w="752" w:type="dxa"/>
                </w:tcPr>
                <w:p w:rsidR="000A3C6D" w:rsidRPr="002B4ED5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A3C6D" w:rsidRPr="002B4ED5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A3C6D" w:rsidRPr="002B4ED5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A3C6D" w:rsidRPr="002B4ED5" w:rsidRDefault="000A3C6D" w:rsidP="00140B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A3C6D" w:rsidRPr="00140B3E" w:rsidRDefault="000A3C6D" w:rsidP="00140B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tbl>
            <w:tblPr>
              <w:tblStyle w:val="a3"/>
              <w:tblW w:w="1791" w:type="dxa"/>
              <w:tblLayout w:type="fixed"/>
              <w:tblLook w:val="04A0" w:firstRow="1" w:lastRow="0" w:firstColumn="1" w:lastColumn="0" w:noHBand="0" w:noVBand="1"/>
            </w:tblPr>
            <w:tblGrid>
              <w:gridCol w:w="482"/>
              <w:gridCol w:w="435"/>
              <w:gridCol w:w="437"/>
              <w:gridCol w:w="437"/>
            </w:tblGrid>
            <w:tr w:rsidR="000A3C6D" w:rsidRPr="002B4ED5" w:rsidTr="00175892">
              <w:trPr>
                <w:trHeight w:val="388"/>
              </w:trPr>
              <w:tc>
                <w:tcPr>
                  <w:tcW w:w="482" w:type="dxa"/>
                </w:tcPr>
                <w:p w:rsidR="000A3C6D" w:rsidRPr="002B4ED5" w:rsidRDefault="000A3C6D" w:rsidP="00B76177">
                  <w:pPr>
                    <w:ind w:left="-79" w:firstLine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35" w:type="dxa"/>
                </w:tcPr>
                <w:p w:rsidR="000A3C6D" w:rsidRPr="002B4ED5" w:rsidRDefault="000A3C6D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7" w:type="dxa"/>
                </w:tcPr>
                <w:p w:rsidR="000A3C6D" w:rsidRPr="002B4ED5" w:rsidRDefault="000A3C6D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7" w:type="dxa"/>
                </w:tcPr>
                <w:p w:rsidR="000A3C6D" w:rsidRDefault="000A3C6D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A3C6D" w:rsidRPr="002B4ED5" w:rsidTr="00175892">
              <w:trPr>
                <w:trHeight w:val="408"/>
              </w:trPr>
              <w:tc>
                <w:tcPr>
                  <w:tcW w:w="482" w:type="dxa"/>
                </w:tcPr>
                <w:p w:rsidR="000A3C6D" w:rsidRPr="002B4ED5" w:rsidRDefault="000A3C6D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35" w:type="dxa"/>
                </w:tcPr>
                <w:p w:rsidR="000A3C6D" w:rsidRPr="002B4ED5" w:rsidRDefault="000A3C6D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37" w:type="dxa"/>
                </w:tcPr>
                <w:p w:rsidR="000A3C6D" w:rsidRPr="002B4ED5" w:rsidRDefault="000A3C6D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37" w:type="dxa"/>
                </w:tcPr>
                <w:p w:rsidR="000A3C6D" w:rsidRDefault="000A3C6D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0A3C6D" w:rsidRPr="00CD2999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A3C6D" w:rsidRPr="00CD2999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</w:t>
            </w:r>
            <w:r w:rsidRPr="0065511E">
              <w:rPr>
                <w:i/>
              </w:rPr>
              <w:lastRenderedPageBreak/>
              <w:t>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 xml:space="preserve">Показатели результативности соревновательной </w:t>
            </w:r>
            <w:r w:rsidRPr="008A7937">
              <w:rPr>
                <w:i/>
              </w:rPr>
              <w:lastRenderedPageBreak/>
              <w:t>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0A3C6D" w:rsidRPr="00B61A41" w:rsidRDefault="000A3C6D" w:rsidP="00F23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A41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Определите олимпийскую последовательность прохождения видов гимнастического многоборья у мужчин:</w:t>
            </w:r>
          </w:p>
          <w:p w:rsidR="000A3C6D" w:rsidRPr="00FA22A5" w:rsidRDefault="000A3C6D" w:rsidP="00F23CCB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839" w:type="dxa"/>
              <w:tblLayout w:type="fixed"/>
              <w:tblLook w:val="04A0" w:firstRow="1" w:lastRow="0" w:firstColumn="1" w:lastColumn="0" w:noHBand="0" w:noVBand="1"/>
            </w:tblPr>
            <w:tblGrid>
              <w:gridCol w:w="997"/>
              <w:gridCol w:w="283"/>
              <w:gridCol w:w="1559"/>
            </w:tblGrid>
            <w:tr w:rsidR="000A3C6D" w:rsidRPr="002B4ED5" w:rsidTr="00F23CCB">
              <w:tc>
                <w:tcPr>
                  <w:tcW w:w="997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Последовательность </w:t>
                  </w:r>
                </w:p>
              </w:tc>
              <w:tc>
                <w:tcPr>
                  <w:tcW w:w="1842" w:type="dxa"/>
                  <w:gridSpan w:val="2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0A3C6D" w:rsidRPr="002B4ED5" w:rsidTr="00F23CCB">
              <w:tc>
                <w:tcPr>
                  <w:tcW w:w="997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0A3C6D" w:rsidRPr="002B4ED5" w:rsidRDefault="000A3C6D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Конь-махи</w:t>
                  </w:r>
                </w:p>
              </w:tc>
            </w:tr>
            <w:tr w:rsidR="000A3C6D" w:rsidRPr="002B4ED5" w:rsidTr="00F23CCB">
              <w:tc>
                <w:tcPr>
                  <w:tcW w:w="997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0A3C6D" w:rsidRPr="002B4ED5" w:rsidRDefault="000A3C6D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Опорный прыжок</w:t>
                  </w:r>
                </w:p>
              </w:tc>
            </w:tr>
            <w:tr w:rsidR="000A3C6D" w:rsidRPr="002B4ED5" w:rsidTr="00F23CCB">
              <w:tc>
                <w:tcPr>
                  <w:tcW w:w="997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0A3C6D" w:rsidRPr="002B4ED5" w:rsidRDefault="000A3C6D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Перекладина</w:t>
                  </w:r>
                </w:p>
              </w:tc>
            </w:tr>
            <w:tr w:rsidR="000A3C6D" w:rsidRPr="002B4ED5" w:rsidTr="00F23CCB">
              <w:tc>
                <w:tcPr>
                  <w:tcW w:w="997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3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  <w:vAlign w:val="center"/>
                </w:tcPr>
                <w:p w:rsidR="000A3C6D" w:rsidRPr="002B4ED5" w:rsidRDefault="000A3C6D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Вольные упражнения</w:t>
                  </w:r>
                </w:p>
              </w:tc>
            </w:tr>
            <w:tr w:rsidR="000A3C6D" w:rsidRPr="002B4ED5" w:rsidTr="00F23CCB">
              <w:tc>
                <w:tcPr>
                  <w:tcW w:w="997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3" w:type="dxa"/>
                  <w:vAlign w:val="center"/>
                </w:tcPr>
                <w:p w:rsidR="000A3C6D" w:rsidRPr="002B4ED5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  <w:vAlign w:val="center"/>
                </w:tcPr>
                <w:p w:rsidR="000A3C6D" w:rsidRDefault="000A3C6D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Брусья</w:t>
                  </w:r>
                </w:p>
              </w:tc>
            </w:tr>
            <w:tr w:rsidR="000A3C6D" w:rsidRPr="002B4ED5" w:rsidTr="00F23CCB">
              <w:tc>
                <w:tcPr>
                  <w:tcW w:w="997" w:type="dxa"/>
                  <w:vAlign w:val="center"/>
                </w:tcPr>
                <w:p w:rsidR="000A3C6D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3" w:type="dxa"/>
                  <w:vAlign w:val="center"/>
                </w:tcPr>
                <w:p w:rsidR="000A3C6D" w:rsidRDefault="000A3C6D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559" w:type="dxa"/>
                  <w:vAlign w:val="center"/>
                </w:tcPr>
                <w:p w:rsidR="000A3C6D" w:rsidRDefault="000A3C6D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Кольца</w:t>
                  </w:r>
                </w:p>
              </w:tc>
            </w:tr>
          </w:tbl>
          <w:p w:rsidR="00641521" w:rsidRDefault="00641521" w:rsidP="006415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3C6D" w:rsidRPr="002B4ED5" w:rsidRDefault="000A3C6D" w:rsidP="000A6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1Г2А3Е4Б5Д6В</w:t>
            </w:r>
          </w:p>
        </w:tc>
        <w:tc>
          <w:tcPr>
            <w:tcW w:w="962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организовывать и проводить массовые </w:t>
            </w: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lastRenderedPageBreak/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</w:t>
            </w:r>
            <w:r w:rsidRPr="005B31CA">
              <w:rPr>
                <w:i/>
              </w:rPr>
              <w:lastRenderedPageBreak/>
              <w:t>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0A6358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 xml:space="preserve">- Порядок составления отчетной документации по подготовке занимающихся к участию в соревнованиях, </w:t>
            </w:r>
            <w:r w:rsidRPr="008A7937">
              <w:rPr>
                <w:i/>
              </w:rPr>
              <w:lastRenderedPageBreak/>
              <w:t>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0A3C6D" w:rsidRPr="00AE41D0" w:rsidRDefault="00AE41D0" w:rsidP="000A635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Какие компоненты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упражнения</w:t>
            </w: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учитываются судейской бригадой </w:t>
            </w: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</w:t>
            </w:r>
            <w:r w:rsidR="000A3C6D"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ри подсчете базовой </w:t>
            </w: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оценки?</w:t>
            </w: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трудность выполненных элементов с учетом их количества, выполнение спецтребований (структурные группы элементов), надбавки за соединения элементов. </w:t>
            </w: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>2) количество выполненных элементов, выполнение спецтребований (структурные группы элементов), наличие соскока.</w:t>
            </w: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трудность выполненных элементов с учетом их количества, выполнение спецтребований (структурные группы элементов), композиция, рискованность и </w:t>
            </w: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оригинальность комбинации.</w:t>
            </w: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>4) количество выполненных элементов, выполнение спецтребований (структурные группы элементов), наличие соскока, надбавки за соединения элементов.</w:t>
            </w: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A3C6D" w:rsidRDefault="000A3C6D" w:rsidP="002F09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3C6D" w:rsidRDefault="000A3C6D" w:rsidP="000A63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2" w:type="dxa"/>
            <w:vMerge w:val="restart"/>
          </w:tcPr>
          <w:p w:rsidR="000A3C6D" w:rsidRPr="002B4ED5" w:rsidRDefault="000A3C6D" w:rsidP="002F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EB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A3C6D" w:rsidRDefault="000A3C6D" w:rsidP="002F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A3C6D" w:rsidRDefault="000A3C6D" w:rsidP="002F09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организовывать физкультурно-спортивные мероприятия с учетом действующих норм и правил безопасности для участников, зрителей и </w:t>
            </w: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 xml:space="preserve">формальных процедур для обеспечения участия занимающегося в спортивных </w:t>
            </w:r>
            <w:r w:rsidRPr="005B31CA">
              <w:rPr>
                <w:i/>
              </w:rPr>
              <w:lastRenderedPageBreak/>
              <w:t>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 xml:space="preserve">- Требования для присвоения спортивных разрядов и </w:t>
            </w:r>
            <w:r w:rsidRPr="008A7937">
              <w:rPr>
                <w:i/>
              </w:rPr>
              <w:lastRenderedPageBreak/>
              <w:t>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641521" w:rsidRPr="00F55331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641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  <w:p w:rsidR="00641521" w:rsidRPr="002B4ED5" w:rsidRDefault="00641521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0A3C6D" w:rsidRPr="00AE41D0" w:rsidRDefault="00AE41D0" w:rsidP="000A635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Какие </w:t>
            </w:r>
            <w:r w:rsidR="000A3C6D"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последствия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возможны </w:t>
            </w:r>
            <w:r w:rsidR="000A3C6D"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неучастие </w:t>
            </w: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гимнаста </w:t>
            </w:r>
            <w:r w:rsidR="000A3C6D"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церемонии награждения? </w:t>
            </w: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сбавка с итоговой оценки 0,5 балла; </w:t>
            </w: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>2) сбавка с итоговой оценки 1,0 балл;</w:t>
            </w:r>
          </w:p>
          <w:p w:rsidR="000A3C6D" w:rsidRPr="000A6358" w:rsidRDefault="00AE41D0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никаких</w:t>
            </w:r>
            <w:r w:rsidR="000A3C6D"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A3C6D" w:rsidRPr="000A6358" w:rsidRDefault="000A3C6D" w:rsidP="000A63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358">
              <w:rPr>
                <w:rFonts w:ascii="Times New Roman" w:eastAsia="Times New Roman" w:hAnsi="Times New Roman" w:cs="Times New Roman"/>
                <w:sz w:val="24"/>
                <w:szCs w:val="24"/>
              </w:rPr>
              <w:t>4) дисквалификация и аннулирование результата соревнований.</w:t>
            </w:r>
          </w:p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A3C6D" w:rsidRPr="00435ACD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0A3C6D" w:rsidRPr="002B4ED5" w:rsidRDefault="000A3C6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 xml:space="preserve">Формулировать спортивные цели и разрабатывать модель мотивированного поведения занимающегося </w:t>
            </w:r>
            <w:r w:rsidRPr="005B31CA">
              <w:rPr>
                <w:i/>
              </w:rPr>
              <w:lastRenderedPageBreak/>
              <w:t>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организации физкультурно-спортивных мероприятий с учетом действующих норм и правил </w:t>
            </w: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lastRenderedPageBreak/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Уровень стандартных и рекордных результатов соревновательной деятельности по спортивной 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0A3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0A3C6D" w:rsidRPr="00AE41D0" w:rsidRDefault="000A3C6D" w:rsidP="002E11CC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Определите соответствие ошибки </w:t>
            </w: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исполнения гимнастического упражнения и сбавки:</w:t>
            </w:r>
          </w:p>
          <w:p w:rsidR="000A3C6D" w:rsidRDefault="000A3C6D" w:rsidP="002E11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2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1275"/>
              <w:gridCol w:w="426"/>
              <w:gridCol w:w="850"/>
            </w:tblGrid>
            <w:tr w:rsidR="000A3C6D" w:rsidRPr="00140B3E" w:rsidTr="002E11CC">
              <w:trPr>
                <w:trHeight w:val="1225"/>
              </w:trPr>
              <w:tc>
                <w:tcPr>
                  <w:tcW w:w="431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0A3C6D" w:rsidRPr="002E11CC" w:rsidRDefault="000A3C6D" w:rsidP="000A3C6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11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Неправильное положение головы</w:t>
                  </w:r>
                </w:p>
              </w:tc>
              <w:tc>
                <w:tcPr>
                  <w:tcW w:w="426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 балла</w:t>
                  </w:r>
                </w:p>
              </w:tc>
            </w:tr>
            <w:tr w:rsidR="000A3C6D" w:rsidRPr="00140B3E" w:rsidTr="002E11CC">
              <w:trPr>
                <w:trHeight w:val="947"/>
              </w:trPr>
              <w:tc>
                <w:tcPr>
                  <w:tcW w:w="431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</w:tcPr>
                <w:p w:rsidR="000A3C6D" w:rsidRPr="002E11CC" w:rsidRDefault="000A3C6D" w:rsidP="000A3C6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11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Сгибание ног в коленных суставах на угол более 60°</w:t>
                  </w:r>
                </w:p>
              </w:tc>
              <w:tc>
                <w:tcPr>
                  <w:tcW w:w="426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 балла</w:t>
                  </w:r>
                </w:p>
              </w:tc>
            </w:tr>
            <w:tr w:rsidR="000A3C6D" w:rsidRPr="00140B3E" w:rsidTr="002E11CC">
              <w:trPr>
                <w:trHeight w:val="696"/>
              </w:trPr>
              <w:tc>
                <w:tcPr>
                  <w:tcW w:w="431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0A3C6D" w:rsidRPr="002E11CC" w:rsidRDefault="000A3C6D" w:rsidP="000A3C6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11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Сгибание в тазобедренных суставах на угол 25°                                   </w:t>
                  </w:r>
                </w:p>
              </w:tc>
              <w:tc>
                <w:tcPr>
                  <w:tcW w:w="426" w:type="dxa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 балла</w:t>
                  </w:r>
                </w:p>
              </w:tc>
            </w:tr>
            <w:tr w:rsidR="000A3C6D" w:rsidRPr="00140B3E" w:rsidTr="002E11CC">
              <w:trPr>
                <w:trHeight w:val="696"/>
              </w:trPr>
              <w:tc>
                <w:tcPr>
                  <w:tcW w:w="431" w:type="dxa"/>
                </w:tcPr>
                <w:p w:rsidR="000A3C6D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5" w:type="dxa"/>
                </w:tcPr>
                <w:p w:rsidR="000A3C6D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11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Двойной шаг при приземлении</w:t>
                  </w:r>
                </w:p>
              </w:tc>
              <w:tc>
                <w:tcPr>
                  <w:tcW w:w="426" w:type="dxa"/>
                </w:tcPr>
                <w:p w:rsidR="000A3C6D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0A3C6D" w:rsidRPr="00140B3E" w:rsidRDefault="000A3C6D" w:rsidP="000A3C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0,5 балла</w:t>
                  </w:r>
                </w:p>
              </w:tc>
            </w:tr>
          </w:tbl>
          <w:p w:rsidR="000A3C6D" w:rsidRPr="00140B3E" w:rsidRDefault="000A3C6D" w:rsidP="002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6D" w:rsidRPr="002B4ED5" w:rsidRDefault="000A3C6D" w:rsidP="002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2981" w:type="dxa"/>
              <w:tblLayout w:type="fixed"/>
              <w:tblLook w:val="04A0" w:firstRow="1" w:lastRow="0" w:firstColumn="1" w:lastColumn="0" w:noHBand="0" w:noVBand="1"/>
            </w:tblPr>
            <w:tblGrid>
              <w:gridCol w:w="752"/>
              <w:gridCol w:w="743"/>
              <w:gridCol w:w="743"/>
              <w:gridCol w:w="743"/>
            </w:tblGrid>
            <w:tr w:rsidR="000A3C6D" w:rsidRPr="00140B3E" w:rsidTr="000A3C6D">
              <w:trPr>
                <w:trHeight w:val="318"/>
              </w:trPr>
              <w:tc>
                <w:tcPr>
                  <w:tcW w:w="752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3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3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3" w:type="dxa"/>
                </w:tcPr>
                <w:p w:rsidR="000A3C6D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A3C6D" w:rsidRPr="00140B3E" w:rsidTr="000A3C6D">
              <w:trPr>
                <w:trHeight w:val="298"/>
              </w:trPr>
              <w:tc>
                <w:tcPr>
                  <w:tcW w:w="752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A3C6D" w:rsidRDefault="000A3C6D" w:rsidP="002E11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tbl>
            <w:tblPr>
              <w:tblStyle w:val="a3"/>
              <w:tblW w:w="1589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425"/>
              <w:gridCol w:w="284"/>
            </w:tblGrid>
            <w:tr w:rsidR="000A3C6D" w:rsidRPr="00140B3E" w:rsidTr="002E11CC">
              <w:trPr>
                <w:trHeight w:val="318"/>
              </w:trPr>
              <w:tc>
                <w:tcPr>
                  <w:tcW w:w="455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25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:rsidR="000A3C6D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A3C6D" w:rsidRPr="00140B3E" w:rsidTr="002E11CC">
              <w:trPr>
                <w:trHeight w:val="298"/>
              </w:trPr>
              <w:tc>
                <w:tcPr>
                  <w:tcW w:w="455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25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84" w:type="dxa"/>
                </w:tcPr>
                <w:p w:rsidR="000A3C6D" w:rsidRPr="002B4ED5" w:rsidRDefault="000A3C6D" w:rsidP="000A3C6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0A3C6D" w:rsidRPr="002B4ED5" w:rsidRDefault="000A3C6D" w:rsidP="008E5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0A3C6D" w:rsidRPr="002B4ED5" w:rsidRDefault="000A3C6D" w:rsidP="002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  <w:r w:rsidRPr="00A30B2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A3C6D" w:rsidRPr="002B4ED5" w:rsidRDefault="000A3C6D" w:rsidP="002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0A3C6D" w:rsidRDefault="000A3C6D" w:rsidP="002E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A3C6D" w:rsidRPr="002B4ED5" w:rsidRDefault="000A3C6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 xml:space="preserve">- Мотивировать занимающихся на достижение прироста спортивных результатов, на достижение </w:t>
            </w:r>
            <w:r w:rsidRPr="0065511E">
              <w:rPr>
                <w:i/>
              </w:rPr>
              <w:lastRenderedPageBreak/>
              <w:t>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</w:t>
            </w:r>
            <w:r w:rsidRPr="005B31CA">
              <w:rPr>
                <w:i/>
              </w:rPr>
              <w:lastRenderedPageBreak/>
              <w:t>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 w:val="restart"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Знает: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технологию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lastRenderedPageBreak/>
              <w:t>- Методики отбора занимающихся для участия в спортивном соревновании, правила допуска занимающихся к участию в соревнованиях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Минимальный и предельный объем соревновательной деятельности на тренировоч</w:t>
            </w:r>
            <w:r>
              <w:rPr>
                <w:i/>
              </w:rPr>
              <w:t xml:space="preserve">ном этапе </w:t>
            </w:r>
            <w:r w:rsidRPr="008A7937">
              <w:rPr>
                <w:i/>
              </w:rPr>
              <w:t>спортивной подготовки, на этапе совершенствования спортивного мастерства, высшего спортивного мастерства по виду спорта</w:t>
            </w:r>
            <w:r>
              <w:rPr>
                <w:i/>
              </w:rPr>
              <w:t>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Показатели результативности соревновательной деятельности занимающихся;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Положения, правила и регламенты проведения официальных спортивных соревнований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Порядок составления отчетной документации по подготовке занимающихся к участию в соревнованиях, предусмотренных программами тренировочного этапа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 w:rsidRPr="008A7937">
              <w:rPr>
                <w:i/>
              </w:rPr>
              <w:t>- Требования для присвоения спортивных разрядов и званий по виду спорта в соответствии с всероссийской спортивной классификацией;</w:t>
            </w:r>
          </w:p>
          <w:p w:rsidR="000A3C6D" w:rsidRPr="008A793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Модельные характеристики подготовленности по виду спорта (группе спортивных дисциплин) и индивидуальные характеристики спортсменов высокого класса;</w:t>
            </w:r>
          </w:p>
          <w:p w:rsidR="000A3C6D" w:rsidRDefault="000A3C6D" w:rsidP="000A3C6D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8A7937">
              <w:rPr>
                <w:i/>
              </w:rPr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 xml:space="preserve">- Уровень стандартных и рекордных результатов соревновательной деятельности по спортивной </w:t>
            </w:r>
            <w:r w:rsidRPr="006F13C7">
              <w:rPr>
                <w:i/>
              </w:rPr>
              <w:lastRenderedPageBreak/>
              <w:t>гимнастике, достигнутый спортсменами спортивной сборной команды Российской Федерации;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Антидопинговые правила;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6F13C7">
              <w:rPr>
                <w:i/>
              </w:rPr>
              <w:t>Методы предотвращения противоправного влияния на результаты официальных спортивных соревнований;</w:t>
            </w:r>
          </w:p>
          <w:p w:rsidR="000A3C6D" w:rsidRPr="006F13C7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Правила вида спорта (спортивная гимнастика);</w:t>
            </w:r>
          </w:p>
          <w:p w:rsidR="000A3C6D" w:rsidRPr="007F7962" w:rsidRDefault="000A3C6D" w:rsidP="000A3C6D">
            <w:pPr>
              <w:pStyle w:val="Default"/>
              <w:jc w:val="both"/>
              <w:rPr>
                <w:i/>
              </w:rPr>
            </w:pPr>
            <w:r w:rsidRPr="006F13C7">
              <w:rPr>
                <w:i/>
              </w:rPr>
              <w:t>- Этические нормы в области спорта</w:t>
            </w:r>
            <w:r>
              <w:rPr>
                <w:i/>
              </w:rPr>
              <w:t>;</w:t>
            </w:r>
          </w:p>
        </w:tc>
        <w:tc>
          <w:tcPr>
            <w:tcW w:w="1134" w:type="dxa"/>
            <w:vMerge w:val="restart"/>
          </w:tcPr>
          <w:p w:rsidR="000A3C6D" w:rsidRPr="002B4ED5" w:rsidRDefault="000A3C6D" w:rsidP="00F55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bookmarkStart w:id="0" w:name="_GoBack"/>
            <w:bookmarkEnd w:id="0"/>
            <w:r w:rsidR="00641521" w:rsidRPr="00F55331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641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четырёх предложенных</w:t>
            </w:r>
          </w:p>
        </w:tc>
        <w:tc>
          <w:tcPr>
            <w:tcW w:w="770" w:type="dxa"/>
            <w:vMerge w:val="restart"/>
          </w:tcPr>
          <w:p w:rsidR="000A3C6D" w:rsidRPr="002B4ED5" w:rsidRDefault="000A3C6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0A3C6D" w:rsidRPr="002B4ED5" w:rsidRDefault="000A3C6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0A3C6D" w:rsidRDefault="000A3C6D" w:rsidP="00E55D8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E41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является председателем мандатной комиссии на соревнованиях?</w:t>
            </w:r>
          </w:p>
          <w:p w:rsidR="00AE41D0" w:rsidRPr="00AE41D0" w:rsidRDefault="00AE41D0" w:rsidP="00E55D8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A3C6D" w:rsidRPr="00E55D8C" w:rsidRDefault="000A3C6D" w:rsidP="00E55D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8C">
              <w:rPr>
                <w:rFonts w:ascii="Times New Roman" w:eastAsia="Times New Roman" w:hAnsi="Times New Roman" w:cs="Times New Roman"/>
                <w:sz w:val="24"/>
                <w:szCs w:val="24"/>
              </w:rPr>
              <w:t>1) Арбитр на виде многоборья;</w:t>
            </w:r>
          </w:p>
          <w:p w:rsidR="000A3C6D" w:rsidRPr="00E55D8C" w:rsidRDefault="000A3C6D" w:rsidP="00E55D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8C">
              <w:rPr>
                <w:rFonts w:ascii="Times New Roman" w:eastAsia="Times New Roman" w:hAnsi="Times New Roman" w:cs="Times New Roman"/>
                <w:sz w:val="24"/>
                <w:szCs w:val="24"/>
              </w:rPr>
              <w:t>2) Главный судья;</w:t>
            </w:r>
          </w:p>
          <w:p w:rsidR="000A3C6D" w:rsidRPr="00E55D8C" w:rsidRDefault="000A3C6D" w:rsidP="00E55D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8C">
              <w:rPr>
                <w:rFonts w:ascii="Times New Roman" w:eastAsia="Times New Roman" w:hAnsi="Times New Roman" w:cs="Times New Roman"/>
                <w:sz w:val="24"/>
                <w:szCs w:val="24"/>
              </w:rPr>
              <w:t>3) Главный секретарь;</w:t>
            </w:r>
          </w:p>
          <w:p w:rsidR="000A3C6D" w:rsidRPr="00E55D8C" w:rsidRDefault="000A3C6D" w:rsidP="00E55D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4) Президент спортивной федерации.</w:t>
            </w:r>
          </w:p>
          <w:p w:rsidR="000A3C6D" w:rsidRDefault="000A3C6D" w:rsidP="002F5C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3C6D" w:rsidRPr="002B4ED5" w:rsidRDefault="000A3C6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A3C6D" w:rsidRPr="00435ACD" w:rsidRDefault="000A3C6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0A3C6D" w:rsidRPr="002B4ED5" w:rsidRDefault="000A3C6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сути) </w:t>
            </w:r>
          </w:p>
          <w:p w:rsidR="000A3C6D" w:rsidRPr="002B4ED5" w:rsidRDefault="000A3C6D" w:rsidP="00697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Default="000A3C6D" w:rsidP="000A3C6D">
            <w:pPr>
              <w:pStyle w:val="Default"/>
              <w:jc w:val="both"/>
              <w:rPr>
                <w:sz w:val="23"/>
                <w:szCs w:val="23"/>
              </w:rPr>
            </w:pPr>
            <w:r w:rsidRPr="00161AAC">
              <w:rPr>
                <w:sz w:val="23"/>
                <w:szCs w:val="23"/>
              </w:rPr>
              <w:t>ПК</w:t>
            </w:r>
            <w:r>
              <w:rPr>
                <w:sz w:val="23"/>
                <w:szCs w:val="23"/>
              </w:rPr>
              <w:t>-4. Умеет: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массовые физкультурные и спортивно-зрелищные мероприятия;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документы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организовывать физкультурно-спортивные мероприятия с учетом действующих норм и правил безопасности для участников, зрителей и обслуживающего персонала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Разъяснять правила участия в спортивном соревновании, правила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Формулировать спортивные цели и разрабатывать модель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Моделировать в тренировке условия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Применять средства общей и специальной психологической подготовки занимающ</w:t>
            </w:r>
            <w:r>
              <w:rPr>
                <w:i/>
              </w:rPr>
              <w:t xml:space="preserve">ихся к </w:t>
            </w:r>
            <w:r>
              <w:rPr>
                <w:i/>
              </w:rPr>
              <w:lastRenderedPageBreak/>
              <w:t>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Определять соревновательные цели и задачи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Оценивать результаты выступления занимающихся на соревновании, выявлять технические и тактические ошибки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Обеспечивать выполнение формальных процедур для обеспечения участия занимающегося в спортивных соревнованиях</w:t>
            </w:r>
          </w:p>
          <w:p w:rsidR="000A3C6D" w:rsidRPr="006F13C7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Определять справедливость судейства, инициировать и реализовывать апелляционные процедуры;</w:t>
            </w:r>
          </w:p>
          <w:p w:rsidR="000A3C6D" w:rsidRPr="007F7962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Контролировать выполнение формальных процедур для обеспечения участия занимающегося в спортивных соревнованиях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C6D" w:rsidTr="00953B7E">
        <w:tc>
          <w:tcPr>
            <w:tcW w:w="560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0A3C6D" w:rsidRPr="005B31CA" w:rsidRDefault="000A3C6D" w:rsidP="000A3C6D">
            <w:pPr>
              <w:pStyle w:val="ConsPlusNormal"/>
              <w:jc w:val="both"/>
            </w:pPr>
            <w:r w:rsidRPr="005B31CA">
              <w:t>ПК-4. Имеет навыки и/или опыт деятельности: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и проведения массовых физкультурных и спортивно-зрелищных мероприятий;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учета и отчетности в сфере физической культуры;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организации физкультурно-спортивных мероприятий с учетом действующих норм и правил безопасности для участников, зрителей и обслуживающего персонала;</w:t>
            </w:r>
          </w:p>
          <w:p w:rsidR="000A3C6D" w:rsidRPr="000A3C6D" w:rsidRDefault="000A3C6D" w:rsidP="000A3C6D">
            <w:pPr>
              <w:autoSpaceDE w:val="0"/>
              <w:autoSpaceDN w:val="0"/>
              <w:adjustRightInd w:val="0"/>
              <w:ind w:firstLine="5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6D">
              <w:rPr>
                <w:rFonts w:ascii="Times New Roman" w:hAnsi="Times New Roman" w:cs="Times New Roman"/>
                <w:sz w:val="24"/>
                <w:szCs w:val="24"/>
              </w:rPr>
              <w:t>- Разъяснения правил участия в спортивном соревновании, правил использования экипировки, спортивного инвентаря и оборудования;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Формулиров</w:t>
            </w:r>
            <w:r>
              <w:rPr>
                <w:i/>
              </w:rPr>
              <w:t>ки</w:t>
            </w:r>
            <w:r w:rsidRPr="005B31CA">
              <w:rPr>
                <w:i/>
              </w:rPr>
              <w:t xml:space="preserve"> спортивны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разраб</w:t>
            </w:r>
            <w:r>
              <w:rPr>
                <w:i/>
              </w:rPr>
              <w:t>отки</w:t>
            </w:r>
            <w:r w:rsidRPr="005B31CA">
              <w:rPr>
                <w:i/>
              </w:rPr>
              <w:t xml:space="preserve"> модел</w:t>
            </w:r>
            <w:r>
              <w:rPr>
                <w:i/>
              </w:rPr>
              <w:t>и</w:t>
            </w:r>
            <w:r w:rsidRPr="005B31CA">
              <w:rPr>
                <w:i/>
              </w:rPr>
              <w:t xml:space="preserve"> мотивированного поведения занимающегося при подготовке к спортивным соревнованиям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Моделирова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в тренировке услови</w:t>
            </w:r>
            <w:r>
              <w:rPr>
                <w:i/>
              </w:rPr>
              <w:t>й</w:t>
            </w:r>
            <w:r w:rsidRPr="005B31CA">
              <w:rPr>
                <w:i/>
              </w:rPr>
              <w:t xml:space="preserve"> проведения реальных соревнований по виду спорта (группе спортивных дисциплин)</w:t>
            </w:r>
            <w:r>
              <w:rPr>
                <w:i/>
              </w:rPr>
              <w:t>;</w:t>
            </w:r>
          </w:p>
          <w:p w:rsidR="000A3C6D" w:rsidRPr="0065511E" w:rsidRDefault="000A3C6D" w:rsidP="000A3C6D">
            <w:pPr>
              <w:pStyle w:val="Default"/>
              <w:jc w:val="both"/>
              <w:rPr>
                <w:i/>
              </w:rPr>
            </w:pPr>
            <w:r w:rsidRPr="0065511E">
              <w:rPr>
                <w:i/>
              </w:rPr>
              <w:t>- Мотивирова</w:t>
            </w:r>
            <w:r>
              <w:rPr>
                <w:i/>
              </w:rPr>
              <w:t>ния</w:t>
            </w:r>
            <w:r w:rsidRPr="0065511E">
              <w:rPr>
                <w:i/>
              </w:rPr>
              <w:t xml:space="preserve"> занимающихся на достижение </w:t>
            </w:r>
            <w:r w:rsidRPr="0065511E">
              <w:rPr>
                <w:i/>
              </w:rPr>
              <w:lastRenderedPageBreak/>
              <w:t>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Примен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средств общей и специальной психологической подготовки занимающ</w:t>
            </w:r>
            <w:r>
              <w:rPr>
                <w:i/>
              </w:rPr>
              <w:t>ихся к соревнованиям;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Определ</w:t>
            </w:r>
            <w:r>
              <w:rPr>
                <w:i/>
              </w:rPr>
              <w:t xml:space="preserve">ения </w:t>
            </w:r>
            <w:r w:rsidRPr="005B31CA">
              <w:rPr>
                <w:i/>
              </w:rPr>
              <w:t>соревновательны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цел</w:t>
            </w:r>
            <w:r>
              <w:rPr>
                <w:i/>
              </w:rPr>
              <w:t>ей</w:t>
            </w:r>
            <w:r w:rsidRPr="005B31CA">
              <w:rPr>
                <w:i/>
              </w:rPr>
              <w:t xml:space="preserve"> и задач занимающегося для достижения спортивного результата</w:t>
            </w:r>
            <w:r>
              <w:rPr>
                <w:i/>
              </w:rPr>
              <w:t>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Оценива</w:t>
            </w:r>
            <w:r>
              <w:rPr>
                <w:i/>
              </w:rPr>
              <w:t>ния</w:t>
            </w:r>
            <w:r w:rsidRPr="005B31CA">
              <w:rPr>
                <w:i/>
              </w:rPr>
              <w:t xml:space="preserve"> результат</w:t>
            </w:r>
            <w:r>
              <w:rPr>
                <w:i/>
              </w:rPr>
              <w:t>ов</w:t>
            </w:r>
            <w:r w:rsidRPr="005B31CA">
              <w:rPr>
                <w:i/>
              </w:rPr>
              <w:t xml:space="preserve"> выступления занимающихся на соревновании, выявл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технически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и тактически</w:t>
            </w:r>
            <w:r>
              <w:rPr>
                <w:i/>
              </w:rPr>
              <w:t>х</w:t>
            </w:r>
            <w:r w:rsidRPr="005B31CA">
              <w:rPr>
                <w:i/>
              </w:rPr>
              <w:t xml:space="preserve"> ошиб</w:t>
            </w:r>
            <w:r>
              <w:rPr>
                <w:i/>
              </w:rPr>
              <w:t>ок;</w:t>
            </w:r>
          </w:p>
          <w:p w:rsidR="000A3C6D" w:rsidRPr="005B31CA" w:rsidRDefault="000A3C6D" w:rsidP="000A3C6D">
            <w:pPr>
              <w:pStyle w:val="Default"/>
              <w:jc w:val="both"/>
              <w:rPr>
                <w:i/>
                <w:sz w:val="23"/>
                <w:szCs w:val="23"/>
              </w:rPr>
            </w:pPr>
            <w:r>
              <w:rPr>
                <w:i/>
              </w:rPr>
              <w:t xml:space="preserve">- </w:t>
            </w:r>
            <w:r w:rsidRPr="005B31CA">
              <w:rPr>
                <w:i/>
              </w:rPr>
              <w:t>Обеспеч</w:t>
            </w:r>
            <w:r>
              <w:rPr>
                <w:i/>
              </w:rPr>
              <w:t>ения</w:t>
            </w:r>
            <w:r w:rsidRPr="005B31CA">
              <w:rPr>
                <w:i/>
              </w:rPr>
              <w:t xml:space="preserve"> выполнени</w:t>
            </w:r>
            <w:r>
              <w:rPr>
                <w:i/>
              </w:rPr>
              <w:t xml:space="preserve">я </w:t>
            </w:r>
            <w:r w:rsidRPr="005B31CA">
              <w:rPr>
                <w:i/>
              </w:rPr>
              <w:t>формальных процедур для обеспечения участия занимающегося в спортивных соревнованиях</w:t>
            </w:r>
            <w:r>
              <w:rPr>
                <w:i/>
              </w:rPr>
              <w:t>;</w:t>
            </w:r>
          </w:p>
          <w:p w:rsidR="000A3C6D" w:rsidRPr="00C43DB1" w:rsidRDefault="000A3C6D" w:rsidP="000A3C6D">
            <w:pPr>
              <w:jc w:val="both"/>
              <w:rPr>
                <w:i/>
              </w:rPr>
            </w:pPr>
            <w:r w:rsidRPr="006F13C7">
              <w:rPr>
                <w:i/>
              </w:rPr>
              <w:t>- Определ</w:t>
            </w:r>
            <w:r>
              <w:rPr>
                <w:i/>
              </w:rPr>
              <w:t xml:space="preserve">ения и контроля </w:t>
            </w:r>
            <w:r w:rsidRPr="006F13C7">
              <w:rPr>
                <w:i/>
              </w:rPr>
              <w:t>справедливост</w:t>
            </w:r>
            <w:r>
              <w:rPr>
                <w:i/>
              </w:rPr>
              <w:t xml:space="preserve">и </w:t>
            </w:r>
            <w:r w:rsidRPr="006F13C7">
              <w:rPr>
                <w:i/>
              </w:rPr>
              <w:t>судейства, инициирова</w:t>
            </w:r>
            <w:r>
              <w:rPr>
                <w:i/>
              </w:rPr>
              <w:t>ния</w:t>
            </w:r>
            <w:r w:rsidRPr="006F13C7">
              <w:rPr>
                <w:i/>
              </w:rPr>
              <w:t xml:space="preserve"> и реализ</w:t>
            </w:r>
            <w:r>
              <w:rPr>
                <w:i/>
              </w:rPr>
              <w:t>ации</w:t>
            </w:r>
            <w:r w:rsidRPr="006F13C7">
              <w:rPr>
                <w:i/>
              </w:rPr>
              <w:t xml:space="preserve"> апелляционны</w:t>
            </w:r>
            <w:r>
              <w:rPr>
                <w:i/>
              </w:rPr>
              <w:t xml:space="preserve">х </w:t>
            </w:r>
            <w:r w:rsidRPr="006F13C7">
              <w:rPr>
                <w:i/>
              </w:rPr>
              <w:t>процедур</w:t>
            </w:r>
          </w:p>
        </w:tc>
        <w:tc>
          <w:tcPr>
            <w:tcW w:w="1134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0A3C6D" w:rsidRDefault="000A3C6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0A3C6D" w:rsidRDefault="000A3C6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9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7C9" w:rsidRDefault="003707C9" w:rsidP="00701C1D">
      <w:pPr>
        <w:spacing w:after="0" w:line="240" w:lineRule="auto"/>
      </w:pPr>
      <w:r>
        <w:separator/>
      </w:r>
    </w:p>
  </w:endnote>
  <w:endnote w:type="continuationSeparator" w:id="0">
    <w:p w:rsidR="003707C9" w:rsidRDefault="003707C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7C9" w:rsidRDefault="003707C9" w:rsidP="00701C1D">
      <w:pPr>
        <w:spacing w:after="0" w:line="240" w:lineRule="auto"/>
      </w:pPr>
      <w:r>
        <w:separator/>
      </w:r>
    </w:p>
  </w:footnote>
  <w:footnote w:type="continuationSeparator" w:id="0">
    <w:p w:rsidR="003707C9" w:rsidRDefault="003707C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3"/>
      <w:docPartObj>
        <w:docPartGallery w:val="Page Numbers (Top of Page)"/>
        <w:docPartUnique/>
      </w:docPartObj>
    </w:sdtPr>
    <w:sdtEndPr/>
    <w:sdtContent>
      <w:p w:rsidR="000A3C6D" w:rsidRDefault="0002780D">
        <w:pPr>
          <w:pStyle w:val="a7"/>
          <w:jc w:val="center"/>
        </w:pPr>
        <w:r>
          <w:fldChar w:fldCharType="begin"/>
        </w:r>
        <w:r w:rsidR="000A3C6D">
          <w:instrText xml:space="preserve"> PAGE   \* MERGEFORMAT </w:instrText>
        </w:r>
        <w:r>
          <w:fldChar w:fldCharType="separate"/>
        </w:r>
        <w:r w:rsidR="00F55331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0A3C6D" w:rsidRDefault="000A3C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C43"/>
    <w:multiLevelType w:val="hybridMultilevel"/>
    <w:tmpl w:val="4FAA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A5ED9"/>
    <w:multiLevelType w:val="hybridMultilevel"/>
    <w:tmpl w:val="EEE46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72F03"/>
    <w:multiLevelType w:val="hybridMultilevel"/>
    <w:tmpl w:val="6852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E08E2"/>
    <w:multiLevelType w:val="hybridMultilevel"/>
    <w:tmpl w:val="DAC8C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C6422"/>
    <w:multiLevelType w:val="hybridMultilevel"/>
    <w:tmpl w:val="7C94D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65F80"/>
    <w:multiLevelType w:val="hybridMultilevel"/>
    <w:tmpl w:val="E236C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61CB5"/>
    <w:multiLevelType w:val="hybridMultilevel"/>
    <w:tmpl w:val="1EB2F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9A9"/>
    <w:multiLevelType w:val="hybridMultilevel"/>
    <w:tmpl w:val="5F047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70079"/>
    <w:multiLevelType w:val="hybridMultilevel"/>
    <w:tmpl w:val="9CFE2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82ADF"/>
    <w:multiLevelType w:val="hybridMultilevel"/>
    <w:tmpl w:val="D1A8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23C29"/>
    <w:multiLevelType w:val="hybridMultilevel"/>
    <w:tmpl w:val="6EC26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32733"/>
    <w:multiLevelType w:val="hybridMultilevel"/>
    <w:tmpl w:val="316E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0F5CB9"/>
    <w:multiLevelType w:val="hybridMultilevel"/>
    <w:tmpl w:val="E5C8B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23C65"/>
    <w:multiLevelType w:val="hybridMultilevel"/>
    <w:tmpl w:val="7DD25FC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9668C"/>
    <w:multiLevelType w:val="hybridMultilevel"/>
    <w:tmpl w:val="CF6C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910397"/>
    <w:multiLevelType w:val="hybridMultilevel"/>
    <w:tmpl w:val="F2D68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A26B06"/>
    <w:multiLevelType w:val="hybridMultilevel"/>
    <w:tmpl w:val="630A11B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094F"/>
    <w:multiLevelType w:val="hybridMultilevel"/>
    <w:tmpl w:val="740C7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B10688"/>
    <w:multiLevelType w:val="hybridMultilevel"/>
    <w:tmpl w:val="5CE43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D12E8E"/>
    <w:multiLevelType w:val="hybridMultilevel"/>
    <w:tmpl w:val="7AB87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719AB"/>
    <w:multiLevelType w:val="hybridMultilevel"/>
    <w:tmpl w:val="EF78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C7C4E"/>
    <w:multiLevelType w:val="hybridMultilevel"/>
    <w:tmpl w:val="139CA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5D3931"/>
    <w:multiLevelType w:val="hybridMultilevel"/>
    <w:tmpl w:val="7CDA4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1252B"/>
    <w:multiLevelType w:val="hybridMultilevel"/>
    <w:tmpl w:val="51CE9DFA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A6583"/>
    <w:multiLevelType w:val="hybridMultilevel"/>
    <w:tmpl w:val="3B12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61D06"/>
    <w:multiLevelType w:val="hybridMultilevel"/>
    <w:tmpl w:val="6D84C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23"/>
  </w:num>
  <w:num w:numId="5">
    <w:abstractNumId w:val="20"/>
  </w:num>
  <w:num w:numId="6">
    <w:abstractNumId w:val="18"/>
  </w:num>
  <w:num w:numId="7">
    <w:abstractNumId w:val="24"/>
  </w:num>
  <w:num w:numId="8">
    <w:abstractNumId w:val="3"/>
  </w:num>
  <w:num w:numId="9">
    <w:abstractNumId w:val="19"/>
  </w:num>
  <w:num w:numId="10">
    <w:abstractNumId w:val="5"/>
  </w:num>
  <w:num w:numId="11">
    <w:abstractNumId w:val="14"/>
  </w:num>
  <w:num w:numId="12">
    <w:abstractNumId w:val="8"/>
  </w:num>
  <w:num w:numId="13">
    <w:abstractNumId w:val="15"/>
  </w:num>
  <w:num w:numId="14">
    <w:abstractNumId w:val="2"/>
  </w:num>
  <w:num w:numId="15">
    <w:abstractNumId w:val="7"/>
  </w:num>
  <w:num w:numId="16">
    <w:abstractNumId w:val="0"/>
  </w:num>
  <w:num w:numId="17">
    <w:abstractNumId w:val="12"/>
  </w:num>
  <w:num w:numId="18">
    <w:abstractNumId w:val="21"/>
  </w:num>
  <w:num w:numId="19">
    <w:abstractNumId w:val="6"/>
  </w:num>
  <w:num w:numId="20">
    <w:abstractNumId w:val="10"/>
  </w:num>
  <w:num w:numId="21">
    <w:abstractNumId w:val="22"/>
  </w:num>
  <w:num w:numId="22">
    <w:abstractNumId w:val="4"/>
  </w:num>
  <w:num w:numId="23">
    <w:abstractNumId w:val="11"/>
  </w:num>
  <w:num w:numId="24">
    <w:abstractNumId w:val="17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2780D"/>
    <w:rsid w:val="0003559F"/>
    <w:rsid w:val="00071DE7"/>
    <w:rsid w:val="00076085"/>
    <w:rsid w:val="00096AE0"/>
    <w:rsid w:val="000A3C6D"/>
    <w:rsid w:val="000A6358"/>
    <w:rsid w:val="000B12D1"/>
    <w:rsid w:val="000C3886"/>
    <w:rsid w:val="00116C1D"/>
    <w:rsid w:val="00140B3E"/>
    <w:rsid w:val="001642EB"/>
    <w:rsid w:val="0017160E"/>
    <w:rsid w:val="00175892"/>
    <w:rsid w:val="00175ADA"/>
    <w:rsid w:val="0019263F"/>
    <w:rsid w:val="001A1DBF"/>
    <w:rsid w:val="001B5A41"/>
    <w:rsid w:val="001E2498"/>
    <w:rsid w:val="002322B2"/>
    <w:rsid w:val="00241038"/>
    <w:rsid w:val="002523C0"/>
    <w:rsid w:val="00262593"/>
    <w:rsid w:val="0028375B"/>
    <w:rsid w:val="002E11CC"/>
    <w:rsid w:val="002E4D5E"/>
    <w:rsid w:val="002F0937"/>
    <w:rsid w:val="002F5CC0"/>
    <w:rsid w:val="00306282"/>
    <w:rsid w:val="003228BD"/>
    <w:rsid w:val="00363C8C"/>
    <w:rsid w:val="003707C9"/>
    <w:rsid w:val="00372164"/>
    <w:rsid w:val="003C129F"/>
    <w:rsid w:val="003C32B1"/>
    <w:rsid w:val="00433900"/>
    <w:rsid w:val="004648CD"/>
    <w:rsid w:val="004C5D14"/>
    <w:rsid w:val="004E7759"/>
    <w:rsid w:val="004F1586"/>
    <w:rsid w:val="004F7CBE"/>
    <w:rsid w:val="0050303B"/>
    <w:rsid w:val="005360C5"/>
    <w:rsid w:val="00553822"/>
    <w:rsid w:val="00564F57"/>
    <w:rsid w:val="005B7953"/>
    <w:rsid w:val="006041C6"/>
    <w:rsid w:val="00605A23"/>
    <w:rsid w:val="00606467"/>
    <w:rsid w:val="00607D54"/>
    <w:rsid w:val="006224B1"/>
    <w:rsid w:val="00641521"/>
    <w:rsid w:val="00660E4C"/>
    <w:rsid w:val="00697494"/>
    <w:rsid w:val="006E5530"/>
    <w:rsid w:val="00701C1D"/>
    <w:rsid w:val="007343AA"/>
    <w:rsid w:val="00765DCB"/>
    <w:rsid w:val="00774424"/>
    <w:rsid w:val="007F084A"/>
    <w:rsid w:val="00806997"/>
    <w:rsid w:val="008129E3"/>
    <w:rsid w:val="00831733"/>
    <w:rsid w:val="00867ECE"/>
    <w:rsid w:val="008C0440"/>
    <w:rsid w:val="008C4722"/>
    <w:rsid w:val="008E5FFC"/>
    <w:rsid w:val="008F11A8"/>
    <w:rsid w:val="00901E16"/>
    <w:rsid w:val="009335A6"/>
    <w:rsid w:val="009436DA"/>
    <w:rsid w:val="00953B7E"/>
    <w:rsid w:val="009F0BAA"/>
    <w:rsid w:val="00A27D3E"/>
    <w:rsid w:val="00A622BA"/>
    <w:rsid w:val="00A65F61"/>
    <w:rsid w:val="00A72DAC"/>
    <w:rsid w:val="00AA1C26"/>
    <w:rsid w:val="00AB1973"/>
    <w:rsid w:val="00AD0A65"/>
    <w:rsid w:val="00AD603B"/>
    <w:rsid w:val="00AE41D0"/>
    <w:rsid w:val="00AF448F"/>
    <w:rsid w:val="00B059AE"/>
    <w:rsid w:val="00B2075D"/>
    <w:rsid w:val="00B414BA"/>
    <w:rsid w:val="00B42AA8"/>
    <w:rsid w:val="00B61A41"/>
    <w:rsid w:val="00B71CD7"/>
    <w:rsid w:val="00B75DFA"/>
    <w:rsid w:val="00B76177"/>
    <w:rsid w:val="00B84142"/>
    <w:rsid w:val="00BA34C5"/>
    <w:rsid w:val="00BD6D18"/>
    <w:rsid w:val="00C50B99"/>
    <w:rsid w:val="00C53538"/>
    <w:rsid w:val="00C5686D"/>
    <w:rsid w:val="00C635CA"/>
    <w:rsid w:val="00C72DB6"/>
    <w:rsid w:val="00C73FA8"/>
    <w:rsid w:val="00C837E2"/>
    <w:rsid w:val="00CC60B0"/>
    <w:rsid w:val="00CC63F7"/>
    <w:rsid w:val="00D07B9A"/>
    <w:rsid w:val="00D07D6D"/>
    <w:rsid w:val="00D15631"/>
    <w:rsid w:val="00D57D36"/>
    <w:rsid w:val="00D82F60"/>
    <w:rsid w:val="00D8708D"/>
    <w:rsid w:val="00D97FE8"/>
    <w:rsid w:val="00E26EB7"/>
    <w:rsid w:val="00E55D8C"/>
    <w:rsid w:val="00E70950"/>
    <w:rsid w:val="00E70E59"/>
    <w:rsid w:val="00EA036F"/>
    <w:rsid w:val="00EE380F"/>
    <w:rsid w:val="00EE553F"/>
    <w:rsid w:val="00F23CCB"/>
    <w:rsid w:val="00F55331"/>
    <w:rsid w:val="00FA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customStyle="1" w:styleId="Default">
    <w:name w:val="Default"/>
    <w:rsid w:val="00D870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D8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7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customStyle="1" w:styleId="Default">
    <w:name w:val="Default"/>
    <w:rsid w:val="00D870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D8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7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C8B57-7F6F-4060-9A6D-1EAA4884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8839</Words>
  <Characters>50383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2024-10-24T07:38:00Z</dcterms:created>
  <dcterms:modified xsi:type="dcterms:W3CDTF">2024-10-24T07:38:00Z</dcterms:modified>
</cp:coreProperties>
</file>